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0FDA" w14:textId="57176C88" w:rsidR="000D55CF" w:rsidRDefault="00922A25" w:rsidP="0079400A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Regler for udtagelser til IFH</w:t>
      </w:r>
      <w:r w:rsidR="0079400A" w:rsidRPr="00E867A0">
        <w:rPr>
          <w:b/>
          <w:sz w:val="32"/>
          <w:szCs w:val="32"/>
        </w:rPr>
        <w:t>2 DM</w:t>
      </w:r>
    </w:p>
    <w:p w14:paraId="38AB8183" w14:textId="77777777" w:rsidR="0067530F" w:rsidRPr="00E867A0" w:rsidRDefault="0067530F" w:rsidP="0067530F">
      <w:pPr>
        <w:spacing w:after="0"/>
        <w:ind w:firstLine="720"/>
        <w:rPr>
          <w:b/>
          <w:sz w:val="32"/>
          <w:szCs w:val="32"/>
        </w:rPr>
      </w:pPr>
    </w:p>
    <w:p w14:paraId="24B74D59" w14:textId="77777777" w:rsidR="0079400A" w:rsidRDefault="0079400A" w:rsidP="0079400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F2B1A">
        <w:rPr>
          <w:sz w:val="28"/>
          <w:szCs w:val="28"/>
        </w:rPr>
        <w:t>Der aftales et antal udtagelser over hele landet</w:t>
      </w:r>
    </w:p>
    <w:p w14:paraId="73CB26DF" w14:textId="720EEBB7" w:rsidR="005E3355" w:rsidRPr="002F2B1A" w:rsidRDefault="005E3355" w:rsidP="0079400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Udtagelsessæsonen er fra dagen efter DM til 14 dage før næste års DM</w:t>
      </w:r>
    </w:p>
    <w:p w14:paraId="271F04AF" w14:textId="0907F4F3" w:rsidR="0079400A" w:rsidRPr="002F2B1A" w:rsidRDefault="005E3355" w:rsidP="0079400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</w:t>
      </w:r>
      <w:r w:rsidR="0079400A" w:rsidRPr="002F2B1A">
        <w:rPr>
          <w:sz w:val="28"/>
          <w:szCs w:val="28"/>
        </w:rPr>
        <w:t>okalforeninger der kunne være interesserede i at afholde en udtagelse</w:t>
      </w:r>
      <w:r>
        <w:rPr>
          <w:sz w:val="28"/>
          <w:szCs w:val="28"/>
        </w:rPr>
        <w:t xml:space="preserve"> skal henvende sig til BHU med ansøgning</w:t>
      </w:r>
    </w:p>
    <w:p w14:paraId="6C036DA3" w14:textId="57CC6303" w:rsidR="0079400A" w:rsidRPr="002F2B1A" w:rsidRDefault="0079400A" w:rsidP="0079400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F2B1A">
        <w:rPr>
          <w:sz w:val="28"/>
          <w:szCs w:val="28"/>
        </w:rPr>
        <w:t xml:space="preserve">BHU står for indbydelse og for at lægge </w:t>
      </w:r>
      <w:r w:rsidR="00507420">
        <w:rPr>
          <w:sz w:val="28"/>
          <w:szCs w:val="28"/>
        </w:rPr>
        <w:t>udtagelsen</w:t>
      </w:r>
      <w:r w:rsidRPr="002F2B1A">
        <w:rPr>
          <w:sz w:val="28"/>
          <w:szCs w:val="28"/>
        </w:rPr>
        <w:t xml:space="preserve"> online</w:t>
      </w:r>
    </w:p>
    <w:p w14:paraId="5A91EBAB" w14:textId="77777777" w:rsidR="0079400A" w:rsidRPr="002F2B1A" w:rsidRDefault="0079400A" w:rsidP="00175F59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F2B1A">
        <w:rPr>
          <w:sz w:val="28"/>
          <w:szCs w:val="28"/>
        </w:rPr>
        <w:t>BHU står for dommer og afregning af samme</w:t>
      </w:r>
    </w:p>
    <w:p w14:paraId="2B0AD6DD" w14:textId="77777777" w:rsidR="0079400A" w:rsidRPr="002F2B1A" w:rsidRDefault="0079400A" w:rsidP="0079400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F2B1A">
        <w:rPr>
          <w:sz w:val="28"/>
          <w:szCs w:val="28"/>
        </w:rPr>
        <w:t>Lokalforeningen står for forplejning af dommer og hjælpere</w:t>
      </w:r>
    </w:p>
    <w:p w14:paraId="59E1AAA9" w14:textId="0BA21B92" w:rsidR="0079400A" w:rsidRPr="002F2B1A" w:rsidRDefault="0079400A" w:rsidP="0079400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F2B1A">
        <w:rPr>
          <w:sz w:val="28"/>
          <w:szCs w:val="28"/>
        </w:rPr>
        <w:t>Startgebyret fastsættes af BHU (</w:t>
      </w:r>
      <w:r w:rsidR="005E3355">
        <w:rPr>
          <w:sz w:val="28"/>
          <w:szCs w:val="28"/>
        </w:rPr>
        <w:t xml:space="preserve">sæson </w:t>
      </w:r>
      <w:r w:rsidRPr="00A739B0">
        <w:rPr>
          <w:sz w:val="28"/>
          <w:szCs w:val="28"/>
        </w:rPr>
        <w:t>20</w:t>
      </w:r>
      <w:r w:rsidR="002F3689" w:rsidRPr="00A739B0">
        <w:rPr>
          <w:sz w:val="28"/>
          <w:szCs w:val="28"/>
        </w:rPr>
        <w:t>2</w:t>
      </w:r>
      <w:r w:rsidR="001B3F17">
        <w:rPr>
          <w:sz w:val="28"/>
          <w:szCs w:val="28"/>
        </w:rPr>
        <w:t>3</w:t>
      </w:r>
      <w:r w:rsidR="005E3355">
        <w:rPr>
          <w:sz w:val="28"/>
          <w:szCs w:val="28"/>
        </w:rPr>
        <w:t>/24</w:t>
      </w:r>
      <w:r w:rsidRPr="002F2B1A">
        <w:rPr>
          <w:sz w:val="28"/>
          <w:szCs w:val="28"/>
        </w:rPr>
        <w:t xml:space="preserve"> på </w:t>
      </w:r>
      <w:r w:rsidR="005E3355">
        <w:rPr>
          <w:sz w:val="28"/>
          <w:szCs w:val="28"/>
        </w:rPr>
        <w:t>4</w:t>
      </w:r>
      <w:r w:rsidR="00C72176" w:rsidRPr="002F2B1A">
        <w:rPr>
          <w:sz w:val="28"/>
          <w:szCs w:val="28"/>
        </w:rPr>
        <w:t>00</w:t>
      </w:r>
      <w:r w:rsidRPr="002F2B1A">
        <w:rPr>
          <w:sz w:val="28"/>
          <w:szCs w:val="28"/>
        </w:rPr>
        <w:t>,- kr.)</w:t>
      </w:r>
    </w:p>
    <w:p w14:paraId="415CEF15" w14:textId="03A332A2" w:rsidR="0079400A" w:rsidRPr="001B3F17" w:rsidRDefault="0079400A" w:rsidP="0079400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F2B1A">
        <w:rPr>
          <w:sz w:val="28"/>
          <w:szCs w:val="28"/>
        </w:rPr>
        <w:t>Startgebyret deles ligeligt mellem lokalforening og BHU</w:t>
      </w:r>
      <w:r w:rsidR="00E87615">
        <w:rPr>
          <w:sz w:val="28"/>
          <w:szCs w:val="28"/>
        </w:rPr>
        <w:t>. Lokalforeningens andel tilgår dem ca. 3 uger efter sidste tilmeldingsfrist</w:t>
      </w:r>
      <w:r w:rsidR="00891F82">
        <w:rPr>
          <w:sz w:val="28"/>
          <w:szCs w:val="28"/>
        </w:rPr>
        <w:t xml:space="preserve"> </w:t>
      </w:r>
      <w:r w:rsidR="00891F82" w:rsidRPr="001B3F17">
        <w:rPr>
          <w:sz w:val="28"/>
          <w:szCs w:val="28"/>
        </w:rPr>
        <w:t xml:space="preserve">(lokalforeningen sender en faktura på deres andel til </w:t>
      </w:r>
      <w:proofErr w:type="spellStart"/>
      <w:r w:rsidR="00891F82" w:rsidRPr="001B3F17">
        <w:rPr>
          <w:sz w:val="28"/>
          <w:szCs w:val="28"/>
        </w:rPr>
        <w:t>fieskau@hotmail</w:t>
      </w:r>
      <w:proofErr w:type="spellEnd"/>
      <w:r w:rsidR="00891F82" w:rsidRPr="001B3F17">
        <w:rPr>
          <w:sz w:val="28"/>
          <w:szCs w:val="28"/>
        </w:rPr>
        <w:t xml:space="preserve"> )</w:t>
      </w:r>
    </w:p>
    <w:p w14:paraId="254CE2BB" w14:textId="24F71669" w:rsidR="0079400A" w:rsidRPr="002F2B1A" w:rsidRDefault="00E867A0" w:rsidP="0079400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F2B1A">
        <w:rPr>
          <w:sz w:val="28"/>
          <w:szCs w:val="28"/>
        </w:rPr>
        <w:t xml:space="preserve">Der </w:t>
      </w:r>
      <w:r w:rsidR="0079400A" w:rsidRPr="002F2B1A">
        <w:rPr>
          <w:sz w:val="28"/>
          <w:szCs w:val="28"/>
        </w:rPr>
        <w:t xml:space="preserve">udbydes en </w:t>
      </w:r>
      <w:r w:rsidR="00507420">
        <w:rPr>
          <w:sz w:val="28"/>
          <w:szCs w:val="28"/>
        </w:rPr>
        <w:t>udtagelse</w:t>
      </w:r>
      <w:r w:rsidR="0079400A" w:rsidRPr="002F2B1A">
        <w:rPr>
          <w:sz w:val="28"/>
          <w:szCs w:val="28"/>
        </w:rPr>
        <w:t xml:space="preserve"> hvor der skal være min 6 eller max </w:t>
      </w:r>
      <w:r w:rsidR="002647DA" w:rsidRPr="002F2B1A">
        <w:rPr>
          <w:sz w:val="28"/>
          <w:szCs w:val="28"/>
        </w:rPr>
        <w:t>10</w:t>
      </w:r>
      <w:r w:rsidR="0079400A" w:rsidRPr="002F2B1A">
        <w:rPr>
          <w:sz w:val="28"/>
          <w:szCs w:val="28"/>
        </w:rPr>
        <w:t xml:space="preserve"> hunde. Hvis der ikke er nok til </w:t>
      </w:r>
      <w:r w:rsidR="00922A25" w:rsidRPr="002F2B1A">
        <w:rPr>
          <w:sz w:val="28"/>
          <w:szCs w:val="28"/>
        </w:rPr>
        <w:t>IFH</w:t>
      </w:r>
      <w:r w:rsidR="0079400A" w:rsidRPr="002F2B1A">
        <w:rPr>
          <w:sz w:val="28"/>
          <w:szCs w:val="28"/>
        </w:rPr>
        <w:t xml:space="preserve">2 kan der fyldes op med </w:t>
      </w:r>
      <w:r w:rsidR="00922A25" w:rsidRPr="002F2B1A">
        <w:rPr>
          <w:sz w:val="28"/>
          <w:szCs w:val="28"/>
        </w:rPr>
        <w:t>IFH</w:t>
      </w:r>
      <w:r w:rsidR="0079400A" w:rsidRPr="002F2B1A">
        <w:rPr>
          <w:sz w:val="28"/>
          <w:szCs w:val="28"/>
        </w:rPr>
        <w:t>1.</w:t>
      </w:r>
    </w:p>
    <w:p w14:paraId="11A2DB34" w14:textId="4D0A6B3E" w:rsidR="0079400A" w:rsidRPr="002F2B1A" w:rsidRDefault="00922A25" w:rsidP="0079400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F2B1A">
        <w:rPr>
          <w:sz w:val="28"/>
          <w:szCs w:val="28"/>
        </w:rPr>
        <w:t>IFH2</w:t>
      </w:r>
      <w:r w:rsidR="0079400A" w:rsidRPr="002F2B1A">
        <w:rPr>
          <w:sz w:val="28"/>
          <w:szCs w:val="28"/>
        </w:rPr>
        <w:t xml:space="preserve"> </w:t>
      </w:r>
      <w:r w:rsidR="00507420">
        <w:rPr>
          <w:sz w:val="28"/>
          <w:szCs w:val="28"/>
        </w:rPr>
        <w:t>udtagelsen</w:t>
      </w:r>
      <w:r w:rsidR="0079400A" w:rsidRPr="002F2B1A">
        <w:rPr>
          <w:sz w:val="28"/>
          <w:szCs w:val="28"/>
        </w:rPr>
        <w:t xml:space="preserve"> kan tages på da</w:t>
      </w:r>
      <w:r w:rsidR="00F24B83" w:rsidRPr="002F2B1A">
        <w:rPr>
          <w:sz w:val="28"/>
          <w:szCs w:val="28"/>
        </w:rPr>
        <w:t>gen hvis man i forvejen har en IFH</w:t>
      </w:r>
      <w:r w:rsidR="0079400A" w:rsidRPr="002F2B1A">
        <w:rPr>
          <w:sz w:val="28"/>
          <w:szCs w:val="28"/>
        </w:rPr>
        <w:t>1</w:t>
      </w:r>
    </w:p>
    <w:p w14:paraId="2FC0275E" w14:textId="0868B813" w:rsidR="0079400A" w:rsidRPr="001B3F17" w:rsidRDefault="0079400A" w:rsidP="0079400A">
      <w:pPr>
        <w:pStyle w:val="Listeafsnit"/>
        <w:numPr>
          <w:ilvl w:val="0"/>
          <w:numId w:val="1"/>
        </w:numPr>
        <w:rPr>
          <w:bCs/>
          <w:iCs/>
          <w:sz w:val="28"/>
          <w:szCs w:val="28"/>
        </w:rPr>
      </w:pPr>
      <w:r w:rsidRPr="001B3F17">
        <w:rPr>
          <w:bCs/>
          <w:iCs/>
          <w:sz w:val="28"/>
          <w:szCs w:val="28"/>
        </w:rPr>
        <w:t>En hundefører må ikke samtidig være s</w:t>
      </w:r>
      <w:r w:rsidR="009A1CD2" w:rsidRPr="001B3F17">
        <w:rPr>
          <w:bCs/>
          <w:iCs/>
          <w:sz w:val="28"/>
          <w:szCs w:val="28"/>
        </w:rPr>
        <w:t>porlægger ved samme konkurrence</w:t>
      </w:r>
      <w:r w:rsidR="00AF573A" w:rsidRPr="001B3F17">
        <w:rPr>
          <w:bCs/>
          <w:iCs/>
          <w:sz w:val="28"/>
          <w:szCs w:val="28"/>
        </w:rPr>
        <w:t xml:space="preserve"> uden foregående aftale med BHU</w:t>
      </w:r>
    </w:p>
    <w:p w14:paraId="79B313F1" w14:textId="69BEE290" w:rsidR="002F2B1A" w:rsidRPr="001B3F17" w:rsidRDefault="002F2B1A" w:rsidP="0079400A">
      <w:pPr>
        <w:pStyle w:val="Listeafsnit"/>
        <w:numPr>
          <w:ilvl w:val="0"/>
          <w:numId w:val="1"/>
        </w:numPr>
        <w:rPr>
          <w:bCs/>
          <w:iCs/>
          <w:sz w:val="28"/>
          <w:szCs w:val="28"/>
        </w:rPr>
      </w:pPr>
      <w:r w:rsidRPr="001B3F17">
        <w:rPr>
          <w:bCs/>
          <w:iCs/>
          <w:sz w:val="28"/>
          <w:szCs w:val="28"/>
        </w:rPr>
        <w:t>Hvis der benyttes flere dommere</w:t>
      </w:r>
      <w:r w:rsidR="007402B8" w:rsidRPr="001B3F17">
        <w:rPr>
          <w:bCs/>
          <w:iCs/>
          <w:sz w:val="28"/>
          <w:szCs w:val="28"/>
        </w:rPr>
        <w:t>,</w:t>
      </w:r>
      <w:r w:rsidRPr="001B3F17">
        <w:rPr>
          <w:bCs/>
          <w:iCs/>
          <w:sz w:val="28"/>
          <w:szCs w:val="28"/>
        </w:rPr>
        <w:t xml:space="preserve"> skal der være lodtrækning om dommerne </w:t>
      </w:r>
    </w:p>
    <w:p w14:paraId="6610F9BD" w14:textId="77777777" w:rsidR="002F2B1A" w:rsidRPr="001B3F17" w:rsidRDefault="002F2B1A" w:rsidP="0079400A">
      <w:pPr>
        <w:pStyle w:val="Listeafsnit"/>
        <w:numPr>
          <w:ilvl w:val="0"/>
          <w:numId w:val="1"/>
        </w:numPr>
        <w:rPr>
          <w:bCs/>
          <w:iCs/>
          <w:sz w:val="28"/>
          <w:szCs w:val="28"/>
        </w:rPr>
      </w:pPr>
      <w:r w:rsidRPr="001B3F17">
        <w:rPr>
          <w:bCs/>
          <w:iCs/>
          <w:sz w:val="28"/>
          <w:szCs w:val="28"/>
        </w:rPr>
        <w:t>Inden afholdelse af udtagelsen skal sporlæggerne informeres om gældende regler for lægning af spor</w:t>
      </w:r>
    </w:p>
    <w:p w14:paraId="5DBAB870" w14:textId="1CA387D1" w:rsidR="000B7A26" w:rsidRPr="00EC5A20" w:rsidRDefault="003C620D" w:rsidP="00EC5A20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F2B1A">
        <w:rPr>
          <w:sz w:val="28"/>
          <w:szCs w:val="28"/>
        </w:rPr>
        <w:t xml:space="preserve">Hvis en HF allerede ved en udtagelse har opnået </w:t>
      </w:r>
      <w:r w:rsidR="005E3355">
        <w:rPr>
          <w:sz w:val="28"/>
          <w:szCs w:val="28"/>
        </w:rPr>
        <w:t>90</w:t>
      </w:r>
      <w:r w:rsidRPr="002F2B1A">
        <w:rPr>
          <w:sz w:val="28"/>
          <w:szCs w:val="28"/>
        </w:rPr>
        <w:t xml:space="preserve"> point eller derover</w:t>
      </w:r>
      <w:r w:rsidR="001B3F17">
        <w:rPr>
          <w:sz w:val="28"/>
          <w:szCs w:val="28"/>
        </w:rPr>
        <w:t xml:space="preserve"> </w:t>
      </w:r>
      <w:r w:rsidR="001B3F17" w:rsidRPr="001B3F17">
        <w:rPr>
          <w:sz w:val="28"/>
          <w:szCs w:val="28"/>
        </w:rPr>
        <w:t>træder regel om fordelings princip i kraft</w:t>
      </w:r>
      <w:r w:rsidR="000B7A26" w:rsidRPr="001B3F17">
        <w:rPr>
          <w:sz w:val="28"/>
          <w:szCs w:val="28"/>
        </w:rPr>
        <w:t xml:space="preserve">. </w:t>
      </w:r>
      <w:r w:rsidR="001B3F17" w:rsidRPr="001B3F17">
        <w:rPr>
          <w:sz w:val="28"/>
          <w:szCs w:val="28"/>
        </w:rPr>
        <w:t>Det betyder at v</w:t>
      </w:r>
      <w:r w:rsidR="000B7A26" w:rsidRPr="001B3F17">
        <w:rPr>
          <w:sz w:val="28"/>
          <w:szCs w:val="28"/>
        </w:rPr>
        <w:t xml:space="preserve">ed efterfølgende udtagelser vil ekvipager med under </w:t>
      </w:r>
      <w:r w:rsidR="005E3355">
        <w:rPr>
          <w:sz w:val="28"/>
          <w:szCs w:val="28"/>
        </w:rPr>
        <w:t>90</w:t>
      </w:r>
      <w:r w:rsidR="000B7A26" w:rsidRPr="001B3F17">
        <w:rPr>
          <w:sz w:val="28"/>
          <w:szCs w:val="28"/>
        </w:rPr>
        <w:t xml:space="preserve"> point have fortrinsret hertil. </w:t>
      </w:r>
      <w:r w:rsidR="005E3355">
        <w:rPr>
          <w:sz w:val="28"/>
          <w:szCs w:val="28"/>
        </w:rPr>
        <w:t xml:space="preserve">Man tilmelder sig udtagelsen hvis man gerne vil deltage – og bliver sorteret fra, hvis der står HF på venteliste under kravet. Hvis der </w:t>
      </w:r>
      <w:proofErr w:type="spellStart"/>
      <w:r w:rsidR="005E3355">
        <w:rPr>
          <w:sz w:val="28"/>
          <w:szCs w:val="28"/>
        </w:rPr>
        <w:t>pga</w:t>
      </w:r>
      <w:proofErr w:type="spellEnd"/>
      <w:r w:rsidR="005E3355">
        <w:rPr>
          <w:sz w:val="28"/>
          <w:szCs w:val="28"/>
        </w:rPr>
        <w:t xml:space="preserve"> afbud alligevel bliver plads får man denne tilbudt efter den </w:t>
      </w:r>
      <w:proofErr w:type="spellStart"/>
      <w:r w:rsidR="005E3355">
        <w:rPr>
          <w:sz w:val="28"/>
          <w:szCs w:val="28"/>
        </w:rPr>
        <w:t>reækkefølge</w:t>
      </w:r>
      <w:proofErr w:type="spellEnd"/>
      <w:r w:rsidR="005E3355">
        <w:rPr>
          <w:sz w:val="28"/>
          <w:szCs w:val="28"/>
        </w:rPr>
        <w:t xml:space="preserve"> man oprindeligt tilmeldte sig.</w:t>
      </w:r>
      <w:r w:rsidR="002F3689" w:rsidRPr="00A739B0">
        <w:rPr>
          <w:sz w:val="28"/>
          <w:szCs w:val="28"/>
        </w:rPr>
        <w:t xml:space="preserve"> </w:t>
      </w:r>
    </w:p>
    <w:p w14:paraId="0843F77C" w14:textId="77777777" w:rsidR="00F73CB5" w:rsidRPr="002F2B1A" w:rsidRDefault="00F73CB5" w:rsidP="0079400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F2B1A">
        <w:rPr>
          <w:sz w:val="28"/>
          <w:szCs w:val="28"/>
        </w:rPr>
        <w:t>BHU betaler registreringsgebyr til DKK</w:t>
      </w:r>
    </w:p>
    <w:p w14:paraId="327A0D90" w14:textId="77777777" w:rsidR="005E1146" w:rsidRPr="002F2B1A" w:rsidRDefault="005E1146" w:rsidP="0079400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F2B1A">
        <w:rPr>
          <w:sz w:val="28"/>
          <w:szCs w:val="28"/>
        </w:rPr>
        <w:t xml:space="preserve">Lodtrækning om sporgrupper </w:t>
      </w:r>
      <w:r w:rsidR="005723A9" w:rsidRPr="002F2B1A">
        <w:rPr>
          <w:sz w:val="28"/>
          <w:szCs w:val="28"/>
        </w:rPr>
        <w:t xml:space="preserve">(3-4 deltagere i hver gruppe) </w:t>
      </w:r>
      <w:r w:rsidRPr="002F2B1A">
        <w:rPr>
          <w:sz w:val="28"/>
          <w:szCs w:val="28"/>
        </w:rPr>
        <w:t>for</w:t>
      </w:r>
      <w:r w:rsidR="005723A9" w:rsidRPr="002F2B1A">
        <w:rPr>
          <w:sz w:val="28"/>
          <w:szCs w:val="28"/>
        </w:rPr>
        <w:t>e</w:t>
      </w:r>
      <w:r w:rsidRPr="002F2B1A">
        <w:rPr>
          <w:sz w:val="28"/>
          <w:szCs w:val="28"/>
        </w:rPr>
        <w:t>tages efter væsenstesten. Lodtrækning om rækkefølgen i de enkelte grupper fore</w:t>
      </w:r>
      <w:r w:rsidR="005723A9" w:rsidRPr="002F2B1A">
        <w:rPr>
          <w:sz w:val="28"/>
          <w:szCs w:val="28"/>
        </w:rPr>
        <w:t>tages</w:t>
      </w:r>
      <w:r w:rsidR="009A1CD2" w:rsidRPr="002F2B1A">
        <w:rPr>
          <w:sz w:val="28"/>
          <w:szCs w:val="28"/>
        </w:rPr>
        <w:t xml:space="preserve"> ved spormarkerne</w:t>
      </w:r>
    </w:p>
    <w:p w14:paraId="0F672C06" w14:textId="2E8C8ECD" w:rsidR="005E1146" w:rsidRPr="002F2B1A" w:rsidRDefault="00BE1C60" w:rsidP="0079400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F2B1A">
        <w:rPr>
          <w:sz w:val="28"/>
          <w:szCs w:val="28"/>
        </w:rPr>
        <w:t>K</w:t>
      </w:r>
      <w:r w:rsidR="005E1146" w:rsidRPr="002F2B1A">
        <w:rPr>
          <w:sz w:val="28"/>
          <w:szCs w:val="28"/>
        </w:rPr>
        <w:t xml:space="preserve">ørselsafregningsbilag </w:t>
      </w:r>
      <w:r w:rsidRPr="002F2B1A">
        <w:rPr>
          <w:sz w:val="28"/>
          <w:szCs w:val="28"/>
        </w:rPr>
        <w:t xml:space="preserve">mailes til </w:t>
      </w:r>
      <w:r w:rsidR="002F3689" w:rsidRPr="00A739B0">
        <w:rPr>
          <w:sz w:val="28"/>
          <w:szCs w:val="28"/>
        </w:rPr>
        <w:t xml:space="preserve">Fie Skau </w:t>
      </w:r>
      <w:hyperlink r:id="rId5" w:history="1">
        <w:r w:rsidR="002F3689" w:rsidRPr="00A739B0">
          <w:rPr>
            <w:rStyle w:val="Hyperlink"/>
            <w:color w:val="auto"/>
            <w:sz w:val="28"/>
            <w:szCs w:val="28"/>
          </w:rPr>
          <w:t>fieskau@hotmail.com</w:t>
        </w:r>
      </w:hyperlink>
      <w:r w:rsidR="002F3689" w:rsidRPr="00A739B0">
        <w:rPr>
          <w:sz w:val="28"/>
          <w:szCs w:val="28"/>
        </w:rPr>
        <w:t xml:space="preserve"> </w:t>
      </w:r>
    </w:p>
    <w:p w14:paraId="0410AC70" w14:textId="77777777" w:rsidR="0079400A" w:rsidRPr="002F2B1A" w:rsidRDefault="0079400A" w:rsidP="0079400A">
      <w:pPr>
        <w:rPr>
          <w:sz w:val="28"/>
          <w:szCs w:val="28"/>
        </w:rPr>
      </w:pPr>
    </w:p>
    <w:p w14:paraId="0EB3F864" w14:textId="77777777" w:rsidR="0079400A" w:rsidRPr="002F2B1A" w:rsidRDefault="0079400A" w:rsidP="0079400A">
      <w:pPr>
        <w:ind w:left="720"/>
        <w:rPr>
          <w:sz w:val="28"/>
          <w:szCs w:val="28"/>
        </w:rPr>
      </w:pPr>
      <w:r w:rsidRPr="002F2B1A">
        <w:rPr>
          <w:sz w:val="28"/>
          <w:szCs w:val="28"/>
        </w:rPr>
        <w:t>BHU</w:t>
      </w:r>
    </w:p>
    <w:p w14:paraId="294CD48B" w14:textId="6213B5B2" w:rsidR="0079400A" w:rsidRPr="002F2B1A" w:rsidRDefault="002F2B1A" w:rsidP="002647D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E3355">
        <w:rPr>
          <w:sz w:val="28"/>
          <w:szCs w:val="28"/>
        </w:rPr>
        <w:t>Oktober</w:t>
      </w:r>
      <w:r w:rsidR="00922A25" w:rsidRPr="002F2B1A">
        <w:rPr>
          <w:sz w:val="28"/>
          <w:szCs w:val="28"/>
        </w:rPr>
        <w:t xml:space="preserve"> 20</w:t>
      </w:r>
      <w:r w:rsidR="002F3689">
        <w:rPr>
          <w:sz w:val="28"/>
          <w:szCs w:val="28"/>
        </w:rPr>
        <w:t>2</w:t>
      </w:r>
      <w:r w:rsidR="0067530F">
        <w:rPr>
          <w:sz w:val="28"/>
          <w:szCs w:val="28"/>
        </w:rPr>
        <w:t>3</w:t>
      </w:r>
    </w:p>
    <w:sectPr w:rsidR="0079400A" w:rsidRPr="002F2B1A" w:rsidSect="006753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E6AED"/>
    <w:multiLevelType w:val="hybridMultilevel"/>
    <w:tmpl w:val="349EE4F2"/>
    <w:lvl w:ilvl="0" w:tplc="F850E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00A"/>
    <w:rsid w:val="000B7A26"/>
    <w:rsid w:val="000D55CF"/>
    <w:rsid w:val="00116231"/>
    <w:rsid w:val="00175F59"/>
    <w:rsid w:val="001B3F17"/>
    <w:rsid w:val="00252A63"/>
    <w:rsid w:val="002647DA"/>
    <w:rsid w:val="00293363"/>
    <w:rsid w:val="002B2522"/>
    <w:rsid w:val="002F2B1A"/>
    <w:rsid w:val="002F3689"/>
    <w:rsid w:val="00377205"/>
    <w:rsid w:val="003C620D"/>
    <w:rsid w:val="00507420"/>
    <w:rsid w:val="005723A9"/>
    <w:rsid w:val="005B6AE4"/>
    <w:rsid w:val="005E1146"/>
    <w:rsid w:val="005E3355"/>
    <w:rsid w:val="006534C4"/>
    <w:rsid w:val="0067530F"/>
    <w:rsid w:val="007402B8"/>
    <w:rsid w:val="0079400A"/>
    <w:rsid w:val="00891F82"/>
    <w:rsid w:val="00922A25"/>
    <w:rsid w:val="009A1CD2"/>
    <w:rsid w:val="009F598C"/>
    <w:rsid w:val="00A739B0"/>
    <w:rsid w:val="00AF573A"/>
    <w:rsid w:val="00BA243E"/>
    <w:rsid w:val="00BE1C60"/>
    <w:rsid w:val="00BF7C11"/>
    <w:rsid w:val="00C72176"/>
    <w:rsid w:val="00D74717"/>
    <w:rsid w:val="00DC3234"/>
    <w:rsid w:val="00E867A0"/>
    <w:rsid w:val="00E87615"/>
    <w:rsid w:val="00EC5A20"/>
    <w:rsid w:val="00ED2D50"/>
    <w:rsid w:val="00EE5705"/>
    <w:rsid w:val="00F24B83"/>
    <w:rsid w:val="00F357A1"/>
    <w:rsid w:val="00F7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D507"/>
  <w15:docId w15:val="{2F2DAFDC-B732-486E-A55C-3672F02A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C1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9400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C620D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4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24B83"/>
    <w:rPr>
      <w:rFonts w:ascii="Segoe UI" w:hAnsi="Segoe UI" w:cs="Segoe UI"/>
      <w:sz w:val="18"/>
      <w:szCs w:val="18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F3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eskau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Berit Kristensen</cp:lastModifiedBy>
  <cp:revision>2</cp:revision>
  <cp:lastPrinted>2019-01-07T07:26:00Z</cp:lastPrinted>
  <dcterms:created xsi:type="dcterms:W3CDTF">2023-10-01T19:53:00Z</dcterms:created>
  <dcterms:modified xsi:type="dcterms:W3CDTF">2023-10-01T19:53:00Z</dcterms:modified>
</cp:coreProperties>
</file>